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FAE93" w14:textId="77777777" w:rsidR="00F362F1" w:rsidRDefault="00F362F1" w:rsidP="006167A0">
      <w:pPr>
        <w:spacing w:after="0" w:line="240" w:lineRule="auto"/>
      </w:pPr>
    </w:p>
    <w:p w14:paraId="519CE603" w14:textId="55B7AD44" w:rsidR="00F362F1" w:rsidRDefault="00B47205" w:rsidP="00B4720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57755D8" wp14:editId="5CFDF4BD">
            <wp:extent cx="558800" cy="661879"/>
            <wp:effectExtent l="0" t="0" r="0" b="5080"/>
            <wp:docPr id="283700309" name="Picture 1" descr="Tru by Hilt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 by Hilton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8" cy="67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B668" w14:textId="4FC97217" w:rsidR="00F362F1" w:rsidRPr="00952ABC" w:rsidRDefault="00F362F1" w:rsidP="00B47205">
      <w:pPr>
        <w:spacing w:after="0" w:line="240" w:lineRule="auto"/>
        <w:jc w:val="center"/>
        <w:rPr>
          <w:b/>
          <w:bCs/>
        </w:rPr>
      </w:pPr>
      <w:r w:rsidRPr="00952ABC">
        <w:rPr>
          <w:b/>
          <w:bCs/>
        </w:rPr>
        <w:t>Tru by Hilton Dallas Market Center</w:t>
      </w:r>
    </w:p>
    <w:p w14:paraId="47C78BE5" w14:textId="5272FBF7" w:rsidR="00F362F1" w:rsidRPr="007A08AF" w:rsidRDefault="00F362F1" w:rsidP="00B47205">
      <w:pPr>
        <w:spacing w:after="0" w:line="240" w:lineRule="auto"/>
        <w:jc w:val="center"/>
      </w:pPr>
      <w:r w:rsidRPr="007A08AF">
        <w:t>1949 N Stemmons F</w:t>
      </w:r>
      <w:r w:rsidR="006167A0" w:rsidRPr="007A08AF">
        <w:t>ree</w:t>
      </w:r>
      <w:r w:rsidRPr="007A08AF">
        <w:t>w</w:t>
      </w:r>
      <w:r w:rsidR="006167A0" w:rsidRPr="007A08AF">
        <w:t>a</w:t>
      </w:r>
      <w:r w:rsidRPr="007A08AF">
        <w:t>y, Dallas, TX 75207</w:t>
      </w:r>
    </w:p>
    <w:p w14:paraId="470BB591" w14:textId="77777777" w:rsidR="006167A0" w:rsidRPr="007A08AF" w:rsidRDefault="006167A0" w:rsidP="006167A0">
      <w:pPr>
        <w:spacing w:after="0" w:line="240" w:lineRule="auto"/>
      </w:pPr>
    </w:p>
    <w:p w14:paraId="445D79AA" w14:textId="2039089A" w:rsidR="00F362F1" w:rsidRPr="007A08AF" w:rsidRDefault="00F362F1" w:rsidP="00B47205">
      <w:pPr>
        <w:spacing w:after="0" w:line="240" w:lineRule="auto"/>
        <w:jc w:val="center"/>
      </w:pPr>
      <w:r w:rsidRPr="007A08AF">
        <w:t>Double Queen $151</w:t>
      </w:r>
    </w:p>
    <w:p w14:paraId="09DCADD9" w14:textId="75EA19DB" w:rsidR="00F362F1" w:rsidRPr="007A08AF" w:rsidRDefault="00F362F1" w:rsidP="00B47205">
      <w:pPr>
        <w:spacing w:after="0" w:line="240" w:lineRule="auto"/>
        <w:jc w:val="center"/>
      </w:pPr>
      <w:r w:rsidRPr="007A08AF">
        <w:t>King $151</w:t>
      </w:r>
    </w:p>
    <w:p w14:paraId="561DAF59" w14:textId="39A6BFDD" w:rsidR="00F362F1" w:rsidRPr="007A08AF" w:rsidRDefault="00F362F1" w:rsidP="00B47205">
      <w:pPr>
        <w:spacing w:after="0" w:line="240" w:lineRule="auto"/>
        <w:jc w:val="center"/>
      </w:pPr>
      <w:r w:rsidRPr="007A08AF">
        <w:t>Parking $20 per vehicle per night</w:t>
      </w:r>
    </w:p>
    <w:p w14:paraId="5165E9EF" w14:textId="77777777" w:rsidR="00F362F1" w:rsidRPr="007A08AF" w:rsidRDefault="00F362F1" w:rsidP="00B47205">
      <w:pPr>
        <w:spacing w:after="0" w:line="240" w:lineRule="auto"/>
        <w:jc w:val="center"/>
      </w:pPr>
    </w:p>
    <w:p w14:paraId="2E1C1C72" w14:textId="3C61D5EB" w:rsidR="00F362F1" w:rsidRPr="007A08AF" w:rsidRDefault="00F362F1" w:rsidP="00B47205">
      <w:pPr>
        <w:spacing w:after="0" w:line="240" w:lineRule="auto"/>
        <w:jc w:val="center"/>
      </w:pPr>
      <w:r w:rsidRPr="007A08AF">
        <w:t>To make reservations</w:t>
      </w:r>
    </w:p>
    <w:p w14:paraId="6929A8B4" w14:textId="571776C2" w:rsidR="00B47205" w:rsidRDefault="00475389" w:rsidP="00B47205">
      <w:pPr>
        <w:pBdr>
          <w:bottom w:val="single" w:sz="6" w:space="1" w:color="auto"/>
        </w:pBdr>
        <w:spacing w:after="0" w:line="240" w:lineRule="auto"/>
        <w:jc w:val="center"/>
        <w:rPr>
          <w:rStyle w:val="Hyperlink"/>
        </w:rPr>
      </w:pPr>
      <w:hyperlink r:id="rId7" w:history="1">
        <w:r w:rsidR="00B47205" w:rsidRPr="007A08AF">
          <w:rPr>
            <w:rStyle w:val="Hyperlink"/>
          </w:rPr>
          <w:t>https://www.hilton.com/en/attend-my-event/dfwmmru-tcf-3b7d6e4c-919e-4b1d-9c99-0b430f</w:t>
        </w:r>
        <w:r w:rsidR="00B47205" w:rsidRPr="007A08AF">
          <w:rPr>
            <w:rStyle w:val="Hyperlink"/>
          </w:rPr>
          <w:t>1</w:t>
        </w:r>
        <w:r w:rsidR="00B47205" w:rsidRPr="007A08AF">
          <w:rPr>
            <w:rStyle w:val="Hyperlink"/>
          </w:rPr>
          <w:t>25193/</w:t>
        </w:r>
      </w:hyperlink>
    </w:p>
    <w:p w14:paraId="794C603E" w14:textId="77777777" w:rsidR="00BB376D" w:rsidRPr="007A08AF" w:rsidRDefault="00BB376D" w:rsidP="00B47205">
      <w:pPr>
        <w:pBdr>
          <w:bottom w:val="single" w:sz="6" w:space="1" w:color="auto"/>
        </w:pBdr>
        <w:spacing w:after="0" w:line="240" w:lineRule="auto"/>
        <w:jc w:val="center"/>
      </w:pPr>
    </w:p>
    <w:p w14:paraId="53F9EEE3" w14:textId="77777777" w:rsidR="00BB376D" w:rsidRDefault="00BB376D" w:rsidP="00B47205">
      <w:pPr>
        <w:spacing w:after="0" w:line="240" w:lineRule="auto"/>
        <w:jc w:val="center"/>
      </w:pPr>
    </w:p>
    <w:p w14:paraId="4FF82C1B" w14:textId="6EE1432D" w:rsidR="00B47205" w:rsidRDefault="00B47205" w:rsidP="00B4720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6431763" wp14:editId="25403324">
            <wp:extent cx="895350" cy="470781"/>
            <wp:effectExtent l="0" t="0" r="0" b="5715"/>
            <wp:docPr id="73935593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5593" name="Picture 2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63" cy="47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F8850" w14:textId="77777777" w:rsidR="00F362F1" w:rsidRDefault="00F362F1" w:rsidP="006167A0">
      <w:pPr>
        <w:spacing w:after="0" w:line="240" w:lineRule="auto"/>
      </w:pPr>
    </w:p>
    <w:p w14:paraId="4D2FD73A" w14:textId="34598907" w:rsidR="00F362F1" w:rsidRPr="00952ABC" w:rsidRDefault="00F362F1" w:rsidP="00B47205">
      <w:pPr>
        <w:spacing w:after="0" w:line="240" w:lineRule="auto"/>
        <w:jc w:val="center"/>
        <w:rPr>
          <w:b/>
          <w:bCs/>
        </w:rPr>
      </w:pPr>
      <w:r w:rsidRPr="00952ABC">
        <w:rPr>
          <w:b/>
          <w:bCs/>
        </w:rPr>
        <w:t>Renaissance Dallas Hotel</w:t>
      </w:r>
    </w:p>
    <w:p w14:paraId="0ACF81A1" w14:textId="7999BE3E" w:rsidR="00F362F1" w:rsidRPr="007A08AF" w:rsidRDefault="00F362F1" w:rsidP="00B47205">
      <w:pPr>
        <w:spacing w:after="0" w:line="240" w:lineRule="auto"/>
        <w:jc w:val="center"/>
      </w:pPr>
      <w:r w:rsidRPr="007A08AF">
        <w:t>2222 North Stemmons Freeway, Dallas, TX 75207</w:t>
      </w:r>
    </w:p>
    <w:p w14:paraId="7E67BF3F" w14:textId="77777777" w:rsidR="00F362F1" w:rsidRPr="007A08AF" w:rsidRDefault="00F362F1" w:rsidP="00B47205">
      <w:pPr>
        <w:spacing w:after="0" w:line="240" w:lineRule="auto"/>
        <w:jc w:val="center"/>
      </w:pPr>
    </w:p>
    <w:p w14:paraId="0F1F677E" w14:textId="21F0F5AF" w:rsidR="00F362F1" w:rsidRPr="007A08AF" w:rsidRDefault="00F362F1" w:rsidP="00B47205">
      <w:pPr>
        <w:spacing w:after="0" w:line="240" w:lineRule="auto"/>
        <w:jc w:val="center"/>
      </w:pPr>
      <w:r w:rsidRPr="007A08AF">
        <w:t>Double/Queen $154 (gov per diem)</w:t>
      </w:r>
    </w:p>
    <w:p w14:paraId="17CAFF5E" w14:textId="3A53A809" w:rsidR="00F362F1" w:rsidRPr="007A08AF" w:rsidRDefault="00F362F1" w:rsidP="00B47205">
      <w:pPr>
        <w:spacing w:after="0" w:line="240" w:lineRule="auto"/>
        <w:jc w:val="center"/>
      </w:pPr>
      <w:r w:rsidRPr="007A08AF">
        <w:t>King $154 (gov per diem)</w:t>
      </w:r>
    </w:p>
    <w:p w14:paraId="70FB6FEC" w14:textId="18C3621D" w:rsidR="00F362F1" w:rsidRPr="000834F5" w:rsidRDefault="00F362F1" w:rsidP="00B47205">
      <w:pPr>
        <w:spacing w:after="0" w:line="240" w:lineRule="auto"/>
        <w:jc w:val="center"/>
        <w:rPr>
          <w:b/>
          <w:bCs/>
        </w:rPr>
      </w:pPr>
      <w:r w:rsidRPr="000834F5">
        <w:rPr>
          <w:b/>
          <w:bCs/>
        </w:rPr>
        <w:t>Group: FCCLA State Conference Overflow Room Block</w:t>
      </w:r>
    </w:p>
    <w:p w14:paraId="49E4CEF0" w14:textId="39E81C59" w:rsidR="00F362F1" w:rsidRPr="007A08AF" w:rsidRDefault="00F362F1" w:rsidP="00B47205">
      <w:pPr>
        <w:spacing w:after="0" w:line="240" w:lineRule="auto"/>
        <w:jc w:val="center"/>
      </w:pPr>
      <w:r w:rsidRPr="007A08AF">
        <w:t>Parking, Overnight Valet $32</w:t>
      </w:r>
    </w:p>
    <w:p w14:paraId="2749FE0E" w14:textId="77777777" w:rsidR="00B47205" w:rsidRPr="007A08AF" w:rsidRDefault="00B47205" w:rsidP="00B47205">
      <w:pPr>
        <w:spacing w:after="0" w:line="240" w:lineRule="auto"/>
        <w:jc w:val="center"/>
      </w:pPr>
    </w:p>
    <w:p w14:paraId="1DB6A37F" w14:textId="54C8C270" w:rsidR="00B47205" w:rsidRPr="007A08AF" w:rsidRDefault="00B47205" w:rsidP="00B47205">
      <w:pPr>
        <w:spacing w:after="0" w:line="240" w:lineRule="auto"/>
        <w:jc w:val="center"/>
      </w:pPr>
      <w:r w:rsidRPr="007A08AF">
        <w:t>To Make Reservations:</w:t>
      </w:r>
    </w:p>
    <w:p w14:paraId="65E46982" w14:textId="1B03F41F" w:rsidR="00B47205" w:rsidRDefault="00475389" w:rsidP="00B47205">
      <w:pPr>
        <w:spacing w:after="0" w:line="240" w:lineRule="auto"/>
        <w:jc w:val="center"/>
        <w:rPr>
          <w:rStyle w:val="Hyperlink"/>
        </w:rPr>
      </w:pPr>
      <w:hyperlink r:id="rId9" w:history="1">
        <w:r w:rsidR="00B47205" w:rsidRPr="007A08AF">
          <w:rPr>
            <w:rStyle w:val="Hyperlink"/>
          </w:rPr>
          <w:t>https://www.marriott.com/events/start.mi?id=1686172427091&amp;key=GRP</w:t>
        </w:r>
      </w:hyperlink>
    </w:p>
    <w:p w14:paraId="0A60FCA8" w14:textId="77777777" w:rsidR="007A08AF" w:rsidRDefault="007A08AF" w:rsidP="00B47205">
      <w:pPr>
        <w:pBdr>
          <w:bottom w:val="single" w:sz="6" w:space="1" w:color="auto"/>
        </w:pBdr>
        <w:spacing w:after="0" w:line="240" w:lineRule="auto"/>
        <w:jc w:val="center"/>
        <w:rPr>
          <w:rStyle w:val="Hyperlink"/>
        </w:rPr>
      </w:pPr>
    </w:p>
    <w:sectPr w:rsidR="007A08A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DF580" w14:textId="77777777" w:rsidR="00C15207" w:rsidRDefault="00C15207" w:rsidP="00B47205">
      <w:pPr>
        <w:spacing w:after="0" w:line="240" w:lineRule="auto"/>
      </w:pPr>
      <w:r>
        <w:separator/>
      </w:r>
    </w:p>
  </w:endnote>
  <w:endnote w:type="continuationSeparator" w:id="0">
    <w:p w14:paraId="09EF83B7" w14:textId="77777777" w:rsidR="00C15207" w:rsidRDefault="00C15207" w:rsidP="00B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9B6A0" w14:textId="77777777" w:rsidR="00C15207" w:rsidRDefault="00C15207" w:rsidP="00B47205">
      <w:pPr>
        <w:spacing w:after="0" w:line="240" w:lineRule="auto"/>
      </w:pPr>
      <w:r>
        <w:separator/>
      </w:r>
    </w:p>
  </w:footnote>
  <w:footnote w:type="continuationSeparator" w:id="0">
    <w:p w14:paraId="69CF31A9" w14:textId="77777777" w:rsidR="00C15207" w:rsidRDefault="00C15207" w:rsidP="00B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9F0B6" w14:textId="77777777" w:rsidR="00B47205" w:rsidRPr="007A4A71" w:rsidRDefault="00B47205" w:rsidP="00B47205">
    <w:pPr>
      <w:spacing w:after="0" w:line="240" w:lineRule="auto"/>
      <w:rPr>
        <w:sz w:val="32"/>
        <w:szCs w:val="32"/>
      </w:rPr>
    </w:pPr>
    <w:r w:rsidRPr="007A4A71">
      <w:rPr>
        <w:sz w:val="32"/>
        <w:szCs w:val="32"/>
      </w:rPr>
      <w:t>State Conference Overflow Hotels</w:t>
    </w:r>
  </w:p>
  <w:p w14:paraId="24B6493F" w14:textId="77777777" w:rsidR="00B47205" w:rsidRDefault="00B47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F1"/>
    <w:rsid w:val="00023782"/>
    <w:rsid w:val="00036AFD"/>
    <w:rsid w:val="000834F5"/>
    <w:rsid w:val="000B28BB"/>
    <w:rsid w:val="000C5380"/>
    <w:rsid w:val="00152C08"/>
    <w:rsid w:val="001E007A"/>
    <w:rsid w:val="002F6DE7"/>
    <w:rsid w:val="00324383"/>
    <w:rsid w:val="003D11AB"/>
    <w:rsid w:val="003E0635"/>
    <w:rsid w:val="003F7E65"/>
    <w:rsid w:val="004124C9"/>
    <w:rsid w:val="00420056"/>
    <w:rsid w:val="004277BA"/>
    <w:rsid w:val="0044138F"/>
    <w:rsid w:val="00475389"/>
    <w:rsid w:val="004B0395"/>
    <w:rsid w:val="00527651"/>
    <w:rsid w:val="006167A0"/>
    <w:rsid w:val="006460D4"/>
    <w:rsid w:val="00676F5C"/>
    <w:rsid w:val="006C4F33"/>
    <w:rsid w:val="006F0AF8"/>
    <w:rsid w:val="00700D0E"/>
    <w:rsid w:val="0072540E"/>
    <w:rsid w:val="00727D2B"/>
    <w:rsid w:val="007A08AF"/>
    <w:rsid w:val="007A4A71"/>
    <w:rsid w:val="007C1573"/>
    <w:rsid w:val="008B5813"/>
    <w:rsid w:val="009064E9"/>
    <w:rsid w:val="00952ABC"/>
    <w:rsid w:val="0097402B"/>
    <w:rsid w:val="00A311E3"/>
    <w:rsid w:val="00A35B30"/>
    <w:rsid w:val="00AB410E"/>
    <w:rsid w:val="00AF411D"/>
    <w:rsid w:val="00B0115D"/>
    <w:rsid w:val="00B42DF2"/>
    <w:rsid w:val="00B47205"/>
    <w:rsid w:val="00B516EC"/>
    <w:rsid w:val="00B54DEA"/>
    <w:rsid w:val="00BA5902"/>
    <w:rsid w:val="00BB376D"/>
    <w:rsid w:val="00BD5F5C"/>
    <w:rsid w:val="00C15207"/>
    <w:rsid w:val="00D26FA8"/>
    <w:rsid w:val="00D27831"/>
    <w:rsid w:val="00D402E5"/>
    <w:rsid w:val="00D82E55"/>
    <w:rsid w:val="00DC1FE0"/>
    <w:rsid w:val="00DC5C83"/>
    <w:rsid w:val="00DE21FA"/>
    <w:rsid w:val="00E51201"/>
    <w:rsid w:val="00E95044"/>
    <w:rsid w:val="00ED038E"/>
    <w:rsid w:val="00ED3A6C"/>
    <w:rsid w:val="00F362F1"/>
    <w:rsid w:val="00F76D0D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236D"/>
  <w15:chartTrackingRefBased/>
  <w15:docId w15:val="{3A80B63A-7DC0-4C8F-9A58-82DB6FBF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2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05"/>
  </w:style>
  <w:style w:type="paragraph" w:styleId="Footer">
    <w:name w:val="footer"/>
    <w:basedOn w:val="Normal"/>
    <w:link w:val="FooterChar"/>
    <w:uiPriority w:val="99"/>
    <w:unhideWhenUsed/>
    <w:rsid w:val="00B4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05"/>
  </w:style>
  <w:style w:type="character" w:styleId="FollowedHyperlink">
    <w:name w:val="FollowedHyperlink"/>
    <w:basedOn w:val="DefaultParagraphFont"/>
    <w:uiPriority w:val="99"/>
    <w:semiHidden/>
    <w:unhideWhenUsed/>
    <w:rsid w:val="00E95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hilton.com/en/attend-my-event/dfwmmru-tcf-3b7d6e4c-919e-4b1d-9c99-0b430f12519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arriott.com/events/start.mi?id=1686172427091&amp;key=G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Isaacs</dc:creator>
  <cp:keywords/>
  <dc:description/>
  <cp:lastModifiedBy>Melissa Isaacs</cp:lastModifiedBy>
  <cp:revision>3</cp:revision>
  <cp:lastPrinted>2024-02-05T20:15:00Z</cp:lastPrinted>
  <dcterms:created xsi:type="dcterms:W3CDTF">2024-02-13T20:03:00Z</dcterms:created>
  <dcterms:modified xsi:type="dcterms:W3CDTF">2024-02-20T16:04:00Z</dcterms:modified>
</cp:coreProperties>
</file>